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3A28" w14:textId="77777777" w:rsidR="003C2168" w:rsidRDefault="003C2168" w:rsidP="00C80CB6">
      <w:pPr>
        <w:snapToGrid w:val="0"/>
        <w:jc w:val="center"/>
        <w:rPr>
          <w:rFonts w:ascii="UD Digi Kyokasho NP-R" w:eastAsia="UD Digi Kyokasho NP-R"/>
          <w:b/>
          <w:bCs/>
          <w:sz w:val="28"/>
          <w:szCs w:val="28"/>
        </w:rPr>
      </w:pPr>
    </w:p>
    <w:p w14:paraId="27600FA0" w14:textId="3FFDB367" w:rsidR="00CC78B0" w:rsidRPr="009A0BA7" w:rsidRDefault="00257C10" w:rsidP="00C80CB6">
      <w:pPr>
        <w:snapToGrid w:val="0"/>
        <w:jc w:val="center"/>
        <w:rPr>
          <w:rFonts w:ascii="UD Digi Kyokasho NP-R" w:eastAsia="UD Digi Kyokasho NP-R"/>
          <w:b/>
          <w:bCs/>
          <w:sz w:val="36"/>
          <w:szCs w:val="36"/>
        </w:rPr>
      </w:pPr>
      <w:r w:rsidRPr="009A0BA7">
        <w:rPr>
          <w:rFonts w:ascii="UD Digi Kyokasho NP-R" w:eastAsia="UD Digi Kyokasho NP-R" w:hint="eastAsia"/>
          <w:b/>
          <w:bCs/>
          <w:sz w:val="36"/>
          <w:szCs w:val="36"/>
        </w:rPr>
        <w:t>≪</w:t>
      </w:r>
      <w:r w:rsidR="0069289E" w:rsidRPr="009A0BA7">
        <w:rPr>
          <w:rFonts w:ascii="UD Digi Kyokasho NP-R" w:eastAsia="UD Digi Kyokasho NP-R" w:hint="eastAsia"/>
          <w:b/>
          <w:bCs/>
          <w:sz w:val="36"/>
          <w:szCs w:val="36"/>
        </w:rPr>
        <w:t>赤かぶ</w:t>
      </w:r>
      <w:r w:rsidR="002C2B90" w:rsidRPr="009A0BA7">
        <w:rPr>
          <w:rFonts w:ascii="UD Digi Kyokasho NP-R" w:eastAsia="UD Digi Kyokasho NP-R" w:hint="eastAsia"/>
          <w:b/>
          <w:bCs/>
          <w:sz w:val="36"/>
          <w:szCs w:val="36"/>
        </w:rPr>
        <w:t>漬け</w:t>
      </w:r>
      <w:r w:rsidRPr="009A0BA7">
        <w:rPr>
          <w:rFonts w:ascii="UD Digi Kyokasho NP-R" w:eastAsia="UD Digi Kyokasho NP-R" w:hint="eastAsia"/>
          <w:b/>
          <w:bCs/>
          <w:sz w:val="36"/>
          <w:szCs w:val="36"/>
        </w:rPr>
        <w:t>≫</w:t>
      </w:r>
      <w:r w:rsidR="00CC78B0" w:rsidRPr="009A0BA7">
        <w:rPr>
          <w:rFonts w:ascii="UD Digi Kyokasho NP-R" w:eastAsia="UD Digi Kyokasho NP-R" w:hint="eastAsia"/>
          <w:b/>
          <w:bCs/>
          <w:sz w:val="36"/>
          <w:szCs w:val="36"/>
        </w:rPr>
        <w:t xml:space="preserve">　</w:t>
      </w:r>
    </w:p>
    <w:p w14:paraId="3FC6FFBC" w14:textId="6696B2BA" w:rsidR="00257C10" w:rsidRPr="009A0BA7" w:rsidRDefault="00CC78B0" w:rsidP="00CC78B0">
      <w:pPr>
        <w:snapToGrid w:val="0"/>
        <w:jc w:val="right"/>
        <w:rPr>
          <w:rFonts w:ascii="UD Digi Kyokasho NP-R" w:eastAsia="UD Digi Kyokasho NP-R"/>
          <w:b/>
          <w:bCs/>
          <w:sz w:val="28"/>
          <w:szCs w:val="28"/>
        </w:rPr>
      </w:pPr>
      <w:r w:rsidRPr="009A0BA7">
        <w:rPr>
          <w:rFonts w:ascii="UD Digi Kyokasho NP-R" w:eastAsia="UD Digi Kyokasho NP-R" w:hint="eastAsia"/>
          <w:b/>
          <w:bCs/>
          <w:sz w:val="28"/>
          <w:szCs w:val="28"/>
        </w:rPr>
        <w:t>出来上がり</w:t>
      </w:r>
      <w:r w:rsidR="0069289E" w:rsidRPr="009A0BA7">
        <w:rPr>
          <w:rFonts w:ascii="UD Digi Kyokasho NP-R" w:eastAsia="UD Digi Kyokasho NP-R" w:hint="eastAsia"/>
          <w:b/>
          <w:bCs/>
          <w:sz w:val="28"/>
          <w:szCs w:val="28"/>
        </w:rPr>
        <w:t>約2㎏分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80"/>
        <w:gridCol w:w="3780"/>
      </w:tblGrid>
      <w:tr w:rsidR="007064FD" w:rsidRPr="00C80CB6" w14:paraId="7BBC05E3" w14:textId="77777777" w:rsidTr="0028209A">
        <w:trPr>
          <w:trHeight w:val="2296"/>
          <w:jc w:val="center"/>
        </w:trPr>
        <w:tc>
          <w:tcPr>
            <w:tcW w:w="3780" w:type="dxa"/>
          </w:tcPr>
          <w:p w14:paraId="2F61AE5D" w14:textId="573C0238" w:rsidR="0069289E" w:rsidRPr="00C80CB6" w:rsidRDefault="0069289E" w:rsidP="00257C10">
            <w:pPr>
              <w:snapToGrid w:val="0"/>
              <w:rPr>
                <w:rFonts w:ascii="UD Digi Kyokasho NP-R" w:eastAsia="UD Digi Kyokasho NP-R"/>
              </w:rPr>
            </w:pPr>
            <w:r w:rsidRPr="009A0BA7">
              <w:rPr>
                <w:rFonts w:ascii="UD Digi Kyokasho NP-R" w:eastAsia="UD Digi Kyokasho NP-R" w:hint="eastAsia"/>
                <w:sz w:val="26"/>
                <w:szCs w:val="26"/>
              </w:rPr>
              <w:t>赤かぶ</w:t>
            </w:r>
            <w:r>
              <w:rPr>
                <w:rFonts w:ascii="UD Digi Kyokasho NP-R" w:eastAsia="UD Digi Kyokasho NP-R" w:hint="eastAsia"/>
              </w:rPr>
              <w:t xml:space="preserve">　　　　</w:t>
            </w:r>
            <w:r w:rsidR="009A0BA7">
              <w:rPr>
                <w:rFonts w:ascii="UD Digi Kyokasho NP-R" w:eastAsia="UD Digi Kyokasho NP-R" w:hint="eastAsia"/>
              </w:rPr>
              <w:t xml:space="preserve">　　　</w:t>
            </w:r>
            <w:r w:rsidRPr="009A0BA7">
              <w:rPr>
                <w:rFonts w:ascii="UD Digi Kyokasho NP-R" w:eastAsia="UD Digi Kyokasho NP-R" w:hint="eastAsia"/>
                <w:sz w:val="26"/>
                <w:szCs w:val="26"/>
              </w:rPr>
              <w:t xml:space="preserve">　2㎏</w:t>
            </w:r>
          </w:p>
        </w:tc>
        <w:tc>
          <w:tcPr>
            <w:tcW w:w="3780" w:type="dxa"/>
          </w:tcPr>
          <w:p w14:paraId="7EC5E360" w14:textId="6215F081" w:rsidR="007064FD" w:rsidRPr="009A0BA7" w:rsidRDefault="0069289E" w:rsidP="0069289E">
            <w:pPr>
              <w:snapToGrid w:val="0"/>
              <w:rPr>
                <w:rFonts w:ascii="UD Digi Kyokasho NP-R" w:eastAsia="UD Digi Kyokasho NP-R"/>
                <w:sz w:val="26"/>
                <w:szCs w:val="26"/>
              </w:rPr>
            </w:pPr>
            <w:r w:rsidRPr="009A0BA7">
              <w:rPr>
                <w:rFonts w:ascii="UD Digi Kyokasho NP-R" w:eastAsia="UD Digi Kyokasho NP-R" w:hint="eastAsia"/>
                <w:sz w:val="26"/>
                <w:szCs w:val="26"/>
              </w:rPr>
              <w:t>調味料</w:t>
            </w:r>
          </w:p>
          <w:p w14:paraId="52307B14" w14:textId="25ADCD53" w:rsidR="0069289E" w:rsidRPr="009A0BA7" w:rsidRDefault="0069289E" w:rsidP="0069289E">
            <w:pPr>
              <w:snapToGrid w:val="0"/>
              <w:rPr>
                <w:rFonts w:ascii="UD Digi Kyokasho NP-R" w:eastAsia="UD Digi Kyokasho NP-R"/>
                <w:sz w:val="26"/>
                <w:szCs w:val="26"/>
              </w:rPr>
            </w:pPr>
            <w:r w:rsidRPr="009A0BA7">
              <w:rPr>
                <w:rFonts w:ascii="UD Digi Kyokasho NP-R" w:eastAsia="UD Digi Kyokasho NP-R" w:hint="eastAsia"/>
                <w:sz w:val="26"/>
                <w:szCs w:val="26"/>
              </w:rPr>
              <w:t>塩</w:t>
            </w:r>
            <w:r w:rsidR="00345116" w:rsidRPr="009A0BA7">
              <w:rPr>
                <w:rFonts w:ascii="UD Digi Kyokasho NP-R" w:eastAsia="UD Digi Kyokasho NP-R"/>
                <w:sz w:val="26"/>
                <w:szCs w:val="26"/>
              </w:rPr>
              <w:tab/>
            </w:r>
            <w:r w:rsidR="00345116" w:rsidRPr="009A0BA7">
              <w:rPr>
                <w:rFonts w:ascii="UD Digi Kyokasho NP-R" w:eastAsia="UD Digi Kyokasho NP-R"/>
                <w:sz w:val="26"/>
                <w:szCs w:val="26"/>
              </w:rPr>
              <w:tab/>
            </w:r>
            <w:r w:rsidR="00345116" w:rsidRPr="009A0BA7">
              <w:rPr>
                <w:rFonts w:ascii="UD Digi Kyokasho NP-R" w:eastAsia="UD Digi Kyokasho NP-R"/>
                <w:sz w:val="26"/>
                <w:szCs w:val="26"/>
              </w:rPr>
              <w:tab/>
            </w:r>
            <w:bookmarkStart w:id="0" w:name="_GoBack"/>
            <w:bookmarkEnd w:id="0"/>
            <w:r w:rsidR="009A0BA7">
              <w:rPr>
                <w:rFonts w:ascii="UD Digi Kyokasho NP-R" w:eastAsia="UD Digi Kyokasho NP-R" w:hint="eastAsia"/>
                <w:sz w:val="26"/>
                <w:szCs w:val="26"/>
              </w:rPr>
              <w:t xml:space="preserve"> </w:t>
            </w:r>
            <w:r w:rsidRPr="009A0BA7">
              <w:rPr>
                <w:rFonts w:ascii="UD Digi Kyokasho NP-R" w:eastAsia="UD Digi Kyokasho NP-R" w:hint="eastAsia"/>
                <w:sz w:val="26"/>
                <w:szCs w:val="26"/>
              </w:rPr>
              <w:t>50g</w:t>
            </w:r>
          </w:p>
          <w:p w14:paraId="22DD9FB5" w14:textId="1231E64B" w:rsidR="0069289E" w:rsidRPr="009A0BA7" w:rsidRDefault="0069289E" w:rsidP="0069289E">
            <w:pPr>
              <w:snapToGrid w:val="0"/>
              <w:rPr>
                <w:rFonts w:ascii="UD Digi Kyokasho NP-R" w:eastAsia="UD Digi Kyokasho NP-R" w:hint="eastAsia"/>
                <w:sz w:val="26"/>
                <w:szCs w:val="26"/>
              </w:rPr>
            </w:pPr>
            <w:r w:rsidRPr="009A0BA7">
              <w:rPr>
                <w:rFonts w:ascii="UD Digi Kyokasho NP-R" w:eastAsia="UD Digi Kyokasho NP-R" w:hint="eastAsia"/>
                <w:sz w:val="26"/>
                <w:szCs w:val="26"/>
              </w:rPr>
              <w:t xml:space="preserve">酢　</w:t>
            </w:r>
            <w:r w:rsidR="00345116" w:rsidRPr="009A0BA7">
              <w:rPr>
                <w:rFonts w:ascii="UD Digi Kyokasho NP-R" w:eastAsia="UD Digi Kyokasho NP-R"/>
                <w:sz w:val="26"/>
                <w:szCs w:val="26"/>
              </w:rPr>
              <w:tab/>
            </w:r>
            <w:r w:rsidR="00345116" w:rsidRPr="009A0BA7">
              <w:rPr>
                <w:rFonts w:ascii="UD Digi Kyokasho NP-R" w:eastAsia="UD Digi Kyokasho NP-R"/>
                <w:sz w:val="26"/>
                <w:szCs w:val="26"/>
              </w:rPr>
              <w:tab/>
            </w:r>
            <w:r w:rsidR="00345116" w:rsidRPr="009A0BA7">
              <w:rPr>
                <w:rFonts w:ascii="UD Digi Kyokasho NP-R" w:eastAsia="UD Digi Kyokasho NP-R"/>
                <w:sz w:val="26"/>
                <w:szCs w:val="26"/>
              </w:rPr>
              <w:tab/>
            </w:r>
            <w:r w:rsidRPr="009A0BA7">
              <w:rPr>
                <w:rFonts w:ascii="UD Digi Kyokasho NP-R" w:eastAsia="UD Digi Kyokasho NP-R" w:hint="eastAsia"/>
                <w:sz w:val="26"/>
                <w:szCs w:val="26"/>
              </w:rPr>
              <w:t>160㏄</w:t>
            </w:r>
          </w:p>
          <w:p w14:paraId="727132F0" w14:textId="1F5C7A74" w:rsidR="0069289E" w:rsidRPr="00C80CB6" w:rsidRDefault="0069289E" w:rsidP="0069289E">
            <w:pPr>
              <w:snapToGrid w:val="0"/>
              <w:rPr>
                <w:rFonts w:ascii="UD Digi Kyokasho NP-R" w:eastAsia="UD Digi Kyokasho NP-R"/>
              </w:rPr>
            </w:pPr>
            <w:r w:rsidRPr="009A0BA7">
              <w:rPr>
                <w:rFonts w:ascii="UD Digi Kyokasho NP-R" w:eastAsia="UD Digi Kyokasho NP-R" w:hint="eastAsia"/>
                <w:sz w:val="26"/>
                <w:szCs w:val="26"/>
              </w:rPr>
              <w:t xml:space="preserve">てんさい糖　</w:t>
            </w:r>
            <w:r w:rsidR="00345116" w:rsidRPr="009A0BA7">
              <w:rPr>
                <w:rFonts w:ascii="UD Digi Kyokasho NP-R" w:eastAsia="UD Digi Kyokasho NP-R"/>
                <w:sz w:val="26"/>
                <w:szCs w:val="26"/>
              </w:rPr>
              <w:tab/>
            </w:r>
            <w:r w:rsidR="00345116" w:rsidRPr="009A0BA7">
              <w:rPr>
                <w:rFonts w:ascii="UD Digi Kyokasho NP-R" w:eastAsia="UD Digi Kyokasho NP-R"/>
                <w:sz w:val="26"/>
                <w:szCs w:val="26"/>
              </w:rPr>
              <w:tab/>
            </w:r>
            <w:r w:rsidRPr="009A0BA7">
              <w:rPr>
                <w:rFonts w:ascii="UD Digi Kyokasho NP-R" w:eastAsia="UD Digi Kyokasho NP-R" w:hint="eastAsia"/>
                <w:sz w:val="26"/>
                <w:szCs w:val="26"/>
              </w:rPr>
              <w:t>160g</w:t>
            </w:r>
          </w:p>
        </w:tc>
      </w:tr>
    </w:tbl>
    <w:p w14:paraId="7A08C6AD" w14:textId="0CAE249C" w:rsidR="00C80CB6" w:rsidRDefault="00C80CB6" w:rsidP="00257C10">
      <w:pPr>
        <w:snapToGrid w:val="0"/>
        <w:rPr>
          <w:rFonts w:ascii="UD Digi Kyokasho NP-R" w:eastAsia="UD Digi Kyokasho NP-R"/>
          <w:b/>
          <w:bCs/>
        </w:rPr>
      </w:pPr>
    </w:p>
    <w:p w14:paraId="27DBCA98" w14:textId="61212B87" w:rsidR="007064FD" w:rsidRPr="00C80CB6" w:rsidRDefault="007064FD" w:rsidP="00345116">
      <w:pPr>
        <w:snapToGrid w:val="0"/>
        <w:spacing w:line="380" w:lineRule="exact"/>
        <w:ind w:firstLineChars="100" w:firstLine="224"/>
        <w:rPr>
          <w:rFonts w:ascii="UD Digi Kyokasho NP-R" w:eastAsia="UD Digi Kyokasho NP-R"/>
          <w:b/>
          <w:bCs/>
        </w:rPr>
      </w:pPr>
      <w:r w:rsidRPr="00C80CB6">
        <w:rPr>
          <w:rFonts w:ascii="UD Digi Kyokasho NP-R" w:eastAsia="UD Digi Kyokasho NP-R" w:hint="eastAsia"/>
          <w:b/>
          <w:bCs/>
        </w:rPr>
        <w:t>作り方</w:t>
      </w:r>
    </w:p>
    <w:p w14:paraId="35F7E816" w14:textId="77777777" w:rsidR="007064FD" w:rsidRDefault="0069289E" w:rsidP="00345116">
      <w:pPr>
        <w:pStyle w:val="a4"/>
        <w:numPr>
          <w:ilvl w:val="0"/>
          <w:numId w:val="1"/>
        </w:numPr>
        <w:snapToGrid w:val="0"/>
        <w:spacing w:line="380" w:lineRule="exact"/>
        <w:ind w:leftChars="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赤かぶは皮をこすり洗いして縦半分～1/4に切ってから、スライサーで2～3㎜厚さに薄切りにし、塩をまぶしてポリ袋に入れます。空気を抜いて口を閉じ、一晩おきます。</w:t>
      </w:r>
    </w:p>
    <w:p w14:paraId="55DF47B8" w14:textId="547122D4" w:rsidR="00F64B82" w:rsidRDefault="00F64B82" w:rsidP="00345116">
      <w:pPr>
        <w:pStyle w:val="a4"/>
        <w:snapToGrid w:val="0"/>
        <w:spacing w:line="380" w:lineRule="exact"/>
        <w:ind w:leftChars="0" w:left="360"/>
        <w:rPr>
          <w:rFonts w:ascii="UD Digi Kyokasho NP-R" w:eastAsia="UD Digi Kyokasho NP-R"/>
        </w:rPr>
      </w:pPr>
    </w:p>
    <w:p w14:paraId="5B56A787" w14:textId="3D1540BF" w:rsidR="002C2B90" w:rsidRDefault="0069289E" w:rsidP="00345116">
      <w:pPr>
        <w:pStyle w:val="a4"/>
        <w:numPr>
          <w:ilvl w:val="0"/>
          <w:numId w:val="1"/>
        </w:numPr>
        <w:snapToGrid w:val="0"/>
        <w:spacing w:line="380" w:lineRule="exact"/>
        <w:ind w:leftChars="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出た水分をしっかり絞り、酢とてんさい糖を加えて混ぜます。ポリ袋の空気を抜いて口を閉じ、バットなどに入れて軽い重石（1㎏程度）をして1週間漬けます。</w:t>
      </w:r>
    </w:p>
    <w:p w14:paraId="0EE61965" w14:textId="0676A61F" w:rsidR="0069289E" w:rsidRPr="0069289E" w:rsidRDefault="0069289E" w:rsidP="00345116">
      <w:pPr>
        <w:snapToGrid w:val="0"/>
        <w:spacing w:line="380" w:lineRule="exac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★　日の当たらない涼しい場所（玄関、車庫など）におきます。</w:t>
      </w:r>
    </w:p>
    <w:p w14:paraId="351C6BCF" w14:textId="21CCB5BB" w:rsidR="00F64B82" w:rsidRPr="00F64B82" w:rsidRDefault="00F64B82" w:rsidP="00345116">
      <w:pPr>
        <w:snapToGrid w:val="0"/>
        <w:spacing w:line="380" w:lineRule="exact"/>
        <w:rPr>
          <w:rFonts w:ascii="UD Digi Kyokasho NP-R" w:eastAsia="UD Digi Kyokasho NP-R"/>
        </w:rPr>
      </w:pPr>
    </w:p>
    <w:p w14:paraId="08B05CBF" w14:textId="3D4A8C4B" w:rsidR="002C2B90" w:rsidRDefault="000E13FA" w:rsidP="00345116">
      <w:pPr>
        <w:pStyle w:val="a4"/>
        <w:numPr>
          <w:ilvl w:val="0"/>
          <w:numId w:val="1"/>
        </w:numPr>
        <w:snapToGrid w:val="0"/>
        <w:spacing w:line="380" w:lineRule="exact"/>
        <w:ind w:leftChars="0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色が鮮やかになったら食べられます</w:t>
      </w:r>
      <w:r w:rsidR="002C2B90">
        <w:rPr>
          <w:rFonts w:ascii="UD Digi Kyokasho NP-R" w:eastAsia="UD Digi Kyokasho NP-R" w:hint="eastAsia"/>
        </w:rPr>
        <w:t>。</w:t>
      </w:r>
      <w:r>
        <w:rPr>
          <w:rFonts w:ascii="UD Digi Kyokasho NP-R" w:eastAsia="UD Digi Kyokasho NP-R" w:hint="eastAsia"/>
        </w:rPr>
        <w:t>重石を外し、ポリ袋のまま冷蔵庫で数カ月保存できます。</w:t>
      </w:r>
    </w:p>
    <w:p w14:paraId="3D6DA60A" w14:textId="50469C65" w:rsidR="000E13FA" w:rsidRDefault="000E13FA" w:rsidP="00345116">
      <w:pPr>
        <w:snapToGrid w:val="0"/>
        <w:spacing w:line="380" w:lineRule="exact"/>
        <w:rPr>
          <w:rFonts w:ascii="UD Digi Kyokasho NP-R" w:eastAsia="UD Digi Kyokasho NP-R"/>
        </w:rPr>
      </w:pPr>
    </w:p>
    <w:p w14:paraId="11CF75C1" w14:textId="75EA9D04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19143C07" w14:textId="7925E8FA" w:rsidR="000E13FA" w:rsidRDefault="00345116" w:rsidP="000E13FA">
      <w:pPr>
        <w:snapToGrid w:val="0"/>
        <w:rPr>
          <w:rFonts w:ascii="UD Digi Kyokasho NP-R" w:eastAsia="UD Digi Kyokasho NP-R"/>
        </w:rPr>
      </w:pPr>
      <w:r>
        <w:rPr>
          <w:rFonts w:ascii="UD Digi Kyokasho NP-R" w:eastAsia="UD Digi Kyokasho NP-R"/>
          <w:noProof/>
        </w:rPr>
        <w:drawing>
          <wp:anchor distT="0" distB="0" distL="114300" distR="114300" simplePos="0" relativeHeight="251658240" behindDoc="0" locked="0" layoutInCell="1" allowOverlap="1" wp14:anchorId="05C3733E" wp14:editId="6A599C31">
            <wp:simplePos x="0" y="0"/>
            <wp:positionH relativeFrom="column">
              <wp:posOffset>834390</wp:posOffset>
            </wp:positionH>
            <wp:positionV relativeFrom="paragraph">
              <wp:posOffset>182245</wp:posOffset>
            </wp:positionV>
            <wp:extent cx="3933825" cy="2628900"/>
            <wp:effectExtent l="0" t="0" r="9525" b="0"/>
            <wp:wrapNone/>
            <wp:docPr id="4" name="図 4" descr="室内, 皿, 座っている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郷土本　赤カブ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D7E85" w14:textId="1CC6292A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56F1FB69" w14:textId="786A86EC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657AE120" w14:textId="0ADF9AED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57911361" w14:textId="5707987C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0EA6674D" w14:textId="46EDCEA3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4183803D" w14:textId="6295C3EC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3D9FBF1A" w14:textId="187CD5C7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3D8A3820" w14:textId="2749207F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3B706966" w14:textId="62884FE9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226E8007" w14:textId="043252FB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19A610C5" w14:textId="77777777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34FD433B" w14:textId="7308F397" w:rsidR="000E13FA" w:rsidRDefault="000E13FA" w:rsidP="000E13FA">
      <w:pPr>
        <w:snapToGrid w:val="0"/>
        <w:rPr>
          <w:rFonts w:ascii="UD Digi Kyokasho NP-R" w:eastAsia="UD Digi Kyokasho NP-R"/>
        </w:rPr>
      </w:pPr>
    </w:p>
    <w:p w14:paraId="3975DACC" w14:textId="4A66BF68" w:rsidR="000E13FA" w:rsidRPr="000E13FA" w:rsidRDefault="000E13FA" w:rsidP="000E13FA">
      <w:pPr>
        <w:snapToGrid w:val="0"/>
        <w:jc w:val="center"/>
        <w:rPr>
          <w:rFonts w:ascii="UD Digi Kyokasho NP-R" w:eastAsia="UD Digi Kyokasho NP-R"/>
        </w:rPr>
      </w:pPr>
    </w:p>
    <w:sectPr w:rsidR="000E13FA" w:rsidRPr="000E13FA" w:rsidSect="0028209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0497D" w14:textId="77777777" w:rsidR="003234DB" w:rsidRDefault="003234DB" w:rsidP="00642FB1">
      <w:r>
        <w:separator/>
      </w:r>
    </w:p>
  </w:endnote>
  <w:endnote w:type="continuationSeparator" w:id="0">
    <w:p w14:paraId="1C8ED180" w14:textId="77777777" w:rsidR="003234DB" w:rsidRDefault="003234DB" w:rsidP="0064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55EC" w14:textId="77777777" w:rsidR="003234DB" w:rsidRDefault="003234DB" w:rsidP="00642FB1">
      <w:r>
        <w:separator/>
      </w:r>
    </w:p>
  </w:footnote>
  <w:footnote w:type="continuationSeparator" w:id="0">
    <w:p w14:paraId="0A2A57E5" w14:textId="77777777" w:rsidR="003234DB" w:rsidRDefault="003234DB" w:rsidP="0064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AF21D" w14:textId="366920B0" w:rsidR="00642FB1" w:rsidRPr="009A0BA7" w:rsidRDefault="00642FB1" w:rsidP="00642FB1">
    <w:pPr>
      <w:pStyle w:val="a5"/>
      <w:jc w:val="center"/>
      <w:rPr>
        <w:sz w:val="24"/>
        <w:szCs w:val="24"/>
      </w:rPr>
    </w:pPr>
    <w:r w:rsidRPr="009A0BA7">
      <w:rPr>
        <w:rFonts w:hint="eastAsia"/>
        <w:sz w:val="24"/>
        <w:szCs w:val="24"/>
      </w:rPr>
      <w:t>星澤幸子の漬物教室　第</w:t>
    </w:r>
    <w:r w:rsidR="0069289E" w:rsidRPr="009A0BA7">
      <w:rPr>
        <w:rFonts w:hint="eastAsia"/>
        <w:sz w:val="24"/>
        <w:szCs w:val="24"/>
      </w:rPr>
      <w:t>3</w:t>
    </w:r>
    <w:r w:rsidRPr="009A0BA7">
      <w:rPr>
        <w:rFonts w:hint="eastAsia"/>
        <w:sz w:val="24"/>
        <w:szCs w:val="24"/>
      </w:rPr>
      <w:t>回　2019/</w:t>
    </w:r>
    <w:r w:rsidR="0069289E" w:rsidRPr="009A0BA7">
      <w:rPr>
        <w:rFonts w:hint="eastAsia"/>
        <w:sz w:val="24"/>
        <w:szCs w:val="24"/>
      </w:rPr>
      <w:t>10</w:t>
    </w:r>
    <w:r w:rsidRPr="009A0BA7">
      <w:rPr>
        <w:rFonts w:hint="eastAsia"/>
        <w:sz w:val="24"/>
        <w:szCs w:val="24"/>
      </w:rPr>
      <w:t>/</w:t>
    </w:r>
    <w:r w:rsidR="0069289E" w:rsidRPr="009A0BA7">
      <w:rPr>
        <w:rFonts w:hint="eastAsia"/>
        <w:sz w:val="24"/>
        <w:szCs w:val="24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A6B22"/>
    <w:multiLevelType w:val="hybridMultilevel"/>
    <w:tmpl w:val="BDEA3F8E"/>
    <w:lvl w:ilvl="0" w:tplc="149C2C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85E7B2C">
      <w:start w:val="3"/>
      <w:numFmt w:val="bullet"/>
      <w:lvlText w:val="★"/>
      <w:lvlJc w:val="left"/>
      <w:pPr>
        <w:ind w:left="780" w:hanging="360"/>
      </w:pPr>
      <w:rPr>
        <w:rFonts w:ascii="UD Digi Kyokasho NP-R" w:eastAsia="UD Digi Kyokasho NP-R" w:hAnsiTheme="minorHAnsi" w:cstheme="minorBidi" w:hint="eastAsia"/>
      </w:rPr>
    </w:lvl>
    <w:lvl w:ilvl="2" w:tplc="9CE2F8C2">
      <w:numFmt w:val="bullet"/>
      <w:lvlText w:val="☆"/>
      <w:lvlJc w:val="left"/>
      <w:pPr>
        <w:ind w:left="1200" w:hanging="360"/>
      </w:pPr>
      <w:rPr>
        <w:rFonts w:ascii="UD Digi Kyokasho NP-R" w:eastAsia="UD Digi Kyokasho NP-R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36672"/>
    <w:multiLevelType w:val="hybridMultilevel"/>
    <w:tmpl w:val="EC8EA10C"/>
    <w:lvl w:ilvl="0" w:tplc="149C2C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9C6C2A"/>
    <w:multiLevelType w:val="hybridMultilevel"/>
    <w:tmpl w:val="50E00A30"/>
    <w:lvl w:ilvl="0" w:tplc="9840636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10"/>
    <w:rsid w:val="00006D10"/>
    <w:rsid w:val="000E13FA"/>
    <w:rsid w:val="000E22CF"/>
    <w:rsid w:val="001229BF"/>
    <w:rsid w:val="001D7778"/>
    <w:rsid w:val="00257C10"/>
    <w:rsid w:val="0028209A"/>
    <w:rsid w:val="002C2B90"/>
    <w:rsid w:val="003234DB"/>
    <w:rsid w:val="00345116"/>
    <w:rsid w:val="003C2168"/>
    <w:rsid w:val="00455E77"/>
    <w:rsid w:val="004F3442"/>
    <w:rsid w:val="005A2C8B"/>
    <w:rsid w:val="00642FB1"/>
    <w:rsid w:val="0069289E"/>
    <w:rsid w:val="006C22FF"/>
    <w:rsid w:val="006E526D"/>
    <w:rsid w:val="007064FD"/>
    <w:rsid w:val="00762C1F"/>
    <w:rsid w:val="008F3492"/>
    <w:rsid w:val="00924D06"/>
    <w:rsid w:val="00947575"/>
    <w:rsid w:val="009A0BA7"/>
    <w:rsid w:val="00A22B0B"/>
    <w:rsid w:val="00C80CB6"/>
    <w:rsid w:val="00C90870"/>
    <w:rsid w:val="00CC78B0"/>
    <w:rsid w:val="00D94878"/>
    <w:rsid w:val="00F6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76A43"/>
  <w15:chartTrackingRefBased/>
  <w15:docId w15:val="{5BDF474C-F85F-404B-B15E-DA317228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4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2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FB1"/>
  </w:style>
  <w:style w:type="paragraph" w:styleId="a7">
    <w:name w:val="footer"/>
    <w:basedOn w:val="a"/>
    <w:link w:val="a8"/>
    <w:uiPriority w:val="99"/>
    <w:unhideWhenUsed/>
    <w:rsid w:val="00642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 shinako</dc:creator>
  <cp:keywords/>
  <dc:description/>
  <cp:lastModifiedBy>星澤雅也</cp:lastModifiedBy>
  <cp:revision>19</cp:revision>
  <cp:lastPrinted>2019-10-30T07:32:00Z</cp:lastPrinted>
  <dcterms:created xsi:type="dcterms:W3CDTF">2019-07-16T12:01:00Z</dcterms:created>
  <dcterms:modified xsi:type="dcterms:W3CDTF">2019-10-30T07:32:00Z</dcterms:modified>
</cp:coreProperties>
</file>